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EA6D9" w14:textId="77777777" w:rsidR="00F16A0B" w:rsidRPr="004B7B05" w:rsidRDefault="004B7B05" w:rsidP="00F16A0B">
      <w:pPr>
        <w:jc w:val="center"/>
        <w:rPr>
          <w:rFonts w:asciiTheme="majorHAnsi" w:hAnsiTheme="majorHAnsi" w:cstheme="majorHAnsi"/>
          <w:b/>
          <w:color w:val="auto"/>
        </w:rPr>
      </w:pPr>
      <w:bookmarkStart w:id="0" w:name="_GoBack"/>
      <w:bookmarkEnd w:id="0"/>
      <w:r w:rsidRPr="004B7B05">
        <w:rPr>
          <w:rFonts w:asciiTheme="majorHAnsi" w:hAnsiTheme="majorHAnsi" w:cstheme="majorHAnsi"/>
          <w:b/>
          <w:color w:val="auto"/>
        </w:rPr>
        <w:t xml:space="preserve">Timber Trace PTA </w:t>
      </w:r>
      <w:r w:rsidR="00F16A0B" w:rsidRPr="004B7B05">
        <w:rPr>
          <w:rFonts w:asciiTheme="majorHAnsi" w:hAnsiTheme="majorHAnsi" w:cstheme="majorHAnsi"/>
          <w:b/>
          <w:color w:val="auto"/>
        </w:rPr>
        <w:t>Membership Form</w:t>
      </w:r>
    </w:p>
    <w:p w14:paraId="75F3A70C" w14:textId="77777777" w:rsidR="00F16A0B" w:rsidRPr="004B7B05" w:rsidRDefault="00F16A0B" w:rsidP="00F16A0B">
      <w:pPr>
        <w:rPr>
          <w:rFonts w:asciiTheme="majorHAnsi" w:hAnsiTheme="majorHAnsi" w:cstheme="majorHAnsi"/>
          <w:b/>
          <w:color w:val="auto"/>
          <w:sz w:val="22"/>
          <w:szCs w:val="22"/>
        </w:rPr>
      </w:pPr>
      <w:r w:rsidRPr="004B7B05">
        <w:rPr>
          <w:rFonts w:asciiTheme="majorHAnsi" w:hAnsiTheme="majorHAnsi" w:cstheme="majorHAnsi"/>
          <w:b/>
          <w:color w:val="auto"/>
          <w:sz w:val="22"/>
          <w:szCs w:val="22"/>
        </w:rPr>
        <w:t>What is the role of the Timber Trace PTA?</w:t>
      </w:r>
    </w:p>
    <w:p w14:paraId="1F5C7DDC" w14:textId="77777777" w:rsidR="00F16A0B" w:rsidRPr="004B7B05" w:rsidRDefault="00F16A0B" w:rsidP="00F16A0B">
      <w:pPr>
        <w:rPr>
          <w:rFonts w:asciiTheme="majorHAnsi" w:hAnsiTheme="majorHAnsi" w:cstheme="majorHAnsi"/>
          <w:color w:val="auto"/>
          <w:sz w:val="22"/>
          <w:szCs w:val="22"/>
        </w:rPr>
      </w:pPr>
      <w:r w:rsidRPr="004B7B05">
        <w:rPr>
          <w:rFonts w:asciiTheme="majorHAnsi" w:hAnsiTheme="majorHAnsi" w:cstheme="majorHAnsi"/>
          <w:color w:val="auto"/>
          <w:sz w:val="22"/>
          <w:szCs w:val="22"/>
        </w:rPr>
        <w:t>Our school’s PTA is made up of teachers, parents, grandparents, and friends who care about the children of Timber Trace Elementary.  It serves three main purposes:  (1) to foster community among the families whose children attend;  (2) to provide support and volunteers for our teachers and staff who work so hard to deliver a top notch education to each of our children, and (3) to raise much needed funds to enable the school to provide a wide range of programs and extras the school’s annual budget would normally not allow.</w:t>
      </w:r>
    </w:p>
    <w:p w14:paraId="3A551632" w14:textId="77777777" w:rsidR="00F16A0B" w:rsidRPr="004B7B05" w:rsidRDefault="00F16A0B" w:rsidP="00F16A0B">
      <w:pPr>
        <w:rPr>
          <w:rFonts w:asciiTheme="majorHAnsi" w:hAnsiTheme="majorHAnsi" w:cstheme="majorHAnsi"/>
          <w:b/>
          <w:color w:val="auto"/>
          <w:sz w:val="22"/>
          <w:szCs w:val="22"/>
        </w:rPr>
      </w:pPr>
      <w:r w:rsidRPr="004B7B05">
        <w:rPr>
          <w:rFonts w:asciiTheme="majorHAnsi" w:hAnsiTheme="majorHAnsi" w:cstheme="majorHAnsi"/>
          <w:b/>
          <w:color w:val="auto"/>
          <w:sz w:val="22"/>
          <w:szCs w:val="22"/>
        </w:rPr>
        <w:t xml:space="preserve">Why should we become members? </w:t>
      </w:r>
    </w:p>
    <w:p w14:paraId="6D415B9F" w14:textId="77777777" w:rsidR="00F16A0B" w:rsidRPr="004B7B05" w:rsidRDefault="00F16A0B" w:rsidP="00F16A0B">
      <w:pPr>
        <w:rPr>
          <w:rFonts w:asciiTheme="majorHAnsi" w:hAnsiTheme="majorHAnsi" w:cstheme="majorHAnsi"/>
          <w:color w:val="auto"/>
          <w:sz w:val="22"/>
          <w:szCs w:val="22"/>
        </w:rPr>
      </w:pPr>
      <w:r w:rsidRPr="004B7B05">
        <w:rPr>
          <w:rFonts w:asciiTheme="majorHAnsi" w:hAnsiTheme="majorHAnsi" w:cstheme="majorHAnsi"/>
          <w:color w:val="auto"/>
          <w:sz w:val="22"/>
          <w:szCs w:val="22"/>
        </w:rPr>
        <w:t xml:space="preserve">To show your </w:t>
      </w:r>
      <w:r w:rsidRPr="004B7B05">
        <w:rPr>
          <w:rFonts w:asciiTheme="majorHAnsi" w:hAnsiTheme="majorHAnsi" w:cstheme="majorHAnsi"/>
          <w:b/>
          <w:color w:val="auto"/>
          <w:sz w:val="22"/>
          <w:szCs w:val="22"/>
        </w:rPr>
        <w:t>school and class families</w:t>
      </w:r>
      <w:r w:rsidRPr="004B7B05">
        <w:rPr>
          <w:rFonts w:asciiTheme="majorHAnsi" w:hAnsiTheme="majorHAnsi" w:cstheme="majorHAnsi"/>
          <w:color w:val="auto"/>
          <w:sz w:val="22"/>
          <w:szCs w:val="22"/>
        </w:rPr>
        <w:t xml:space="preserve"> how Timber Trace is important to you and how you truly value the ability to connect with the school on a fundamental level.</w:t>
      </w:r>
    </w:p>
    <w:p w14:paraId="7F64CC55" w14:textId="77777777" w:rsidR="00F16A0B" w:rsidRPr="004B7B05" w:rsidRDefault="00F16A0B" w:rsidP="00F16A0B">
      <w:pPr>
        <w:rPr>
          <w:rFonts w:asciiTheme="majorHAnsi" w:hAnsiTheme="majorHAnsi" w:cstheme="majorHAnsi"/>
          <w:b/>
          <w:color w:val="auto"/>
          <w:sz w:val="22"/>
          <w:szCs w:val="22"/>
        </w:rPr>
      </w:pPr>
      <w:r w:rsidRPr="004B7B05">
        <w:rPr>
          <w:rFonts w:asciiTheme="majorHAnsi" w:hAnsiTheme="majorHAnsi" w:cstheme="majorHAnsi"/>
          <w:b/>
          <w:color w:val="auto"/>
          <w:sz w:val="22"/>
          <w:szCs w:val="22"/>
        </w:rPr>
        <w:t xml:space="preserve">How much time do we have to commit as members?  </w:t>
      </w:r>
    </w:p>
    <w:p w14:paraId="58FFD688" w14:textId="77777777" w:rsidR="00F16A0B" w:rsidRPr="004B7B05" w:rsidRDefault="00F16A0B" w:rsidP="00F16A0B">
      <w:pPr>
        <w:rPr>
          <w:rFonts w:asciiTheme="majorHAnsi" w:hAnsiTheme="majorHAnsi" w:cstheme="majorHAnsi"/>
          <w:color w:val="auto"/>
          <w:sz w:val="22"/>
          <w:szCs w:val="22"/>
        </w:rPr>
      </w:pPr>
      <w:r w:rsidRPr="004B7B05">
        <w:rPr>
          <w:rFonts w:asciiTheme="majorHAnsi" w:hAnsiTheme="majorHAnsi" w:cstheme="majorHAnsi"/>
          <w:color w:val="auto"/>
          <w:sz w:val="22"/>
          <w:szCs w:val="22"/>
        </w:rPr>
        <w:t>NONE! You may give as little or as much time as you would like volunteering at our school. Joining the PTA is one small way to show your support for our whole school community.</w:t>
      </w:r>
    </w:p>
    <w:p w14:paraId="69D610C5" w14:textId="77777777" w:rsidR="00F16A0B" w:rsidRPr="004B7B05" w:rsidRDefault="00F16A0B" w:rsidP="00F16A0B">
      <w:pPr>
        <w:rPr>
          <w:rFonts w:asciiTheme="majorHAnsi" w:hAnsiTheme="majorHAnsi" w:cstheme="majorHAnsi"/>
          <w:b/>
          <w:sz w:val="22"/>
          <w:szCs w:val="22"/>
        </w:rPr>
      </w:pPr>
      <w:r w:rsidRPr="004B7B05">
        <w:rPr>
          <w:rFonts w:asciiTheme="majorHAnsi" w:hAnsiTheme="majorHAnsi" w:cstheme="majorHAnsi"/>
          <w:b/>
          <w:noProof/>
          <w:sz w:val="22"/>
          <w:szCs w:val="22"/>
        </w:rPr>
        <w:drawing>
          <wp:anchor distT="0" distB="0" distL="114300" distR="114300" simplePos="0" relativeHeight="251661312" behindDoc="0" locked="0" layoutInCell="1" allowOverlap="1" wp14:anchorId="13D58E20" wp14:editId="02BA1195">
            <wp:simplePos x="0" y="0"/>
            <wp:positionH relativeFrom="page">
              <wp:posOffset>-3886200</wp:posOffset>
            </wp:positionH>
            <wp:positionV relativeFrom="page">
              <wp:posOffset>4686300</wp:posOffset>
            </wp:positionV>
            <wp:extent cx="1905000" cy="190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B05">
        <w:rPr>
          <w:rFonts w:asciiTheme="majorHAnsi" w:hAnsiTheme="majorHAnsi" w:cstheme="majorHAnsi"/>
          <w:b/>
          <w:sz w:val="22"/>
          <w:szCs w:val="22"/>
        </w:rPr>
        <w:t>Membership Benefits:</w:t>
      </w:r>
    </w:p>
    <w:p w14:paraId="544E4EF3" w14:textId="77777777" w:rsidR="00F16A0B" w:rsidRPr="004B7B05" w:rsidRDefault="00F16A0B" w:rsidP="00F16A0B">
      <w:pPr>
        <w:rPr>
          <w:rFonts w:asciiTheme="majorHAnsi" w:hAnsiTheme="majorHAnsi" w:cstheme="majorHAnsi"/>
          <w:sz w:val="22"/>
          <w:szCs w:val="22"/>
        </w:rPr>
      </w:pPr>
      <w:r w:rsidRPr="004B7B05">
        <w:rPr>
          <w:rFonts w:asciiTheme="majorHAnsi" w:hAnsiTheme="majorHAnsi" w:cstheme="majorHAnsi"/>
          <w:sz w:val="22"/>
          <w:szCs w:val="22"/>
        </w:rPr>
        <w:t>Did you know that PTA members can save money on everyday purchases?  Currently PTA National has partnered with the following business for discounts and benefits:</w:t>
      </w:r>
    </w:p>
    <w:p w14:paraId="5B37A401" w14:textId="77777777" w:rsidR="00F16A0B" w:rsidRPr="004B7B05" w:rsidRDefault="00F16A0B" w:rsidP="00BC2830">
      <w:pPr>
        <w:spacing w:after="120" w:line="240" w:lineRule="auto"/>
        <w:jc w:val="center"/>
        <w:rPr>
          <w:rFonts w:asciiTheme="majorHAnsi" w:hAnsiTheme="majorHAnsi" w:cstheme="majorHAnsi"/>
          <w:b/>
          <w:sz w:val="22"/>
          <w:szCs w:val="22"/>
        </w:rPr>
      </w:pPr>
      <w:proofErr w:type="gramStart"/>
      <w:r w:rsidRPr="004B7B05">
        <w:rPr>
          <w:rFonts w:asciiTheme="majorHAnsi" w:hAnsiTheme="majorHAnsi" w:cstheme="majorHAnsi"/>
          <w:b/>
          <w:sz w:val="22"/>
          <w:szCs w:val="22"/>
        </w:rPr>
        <w:t>Hertz  *</w:t>
      </w:r>
      <w:proofErr w:type="gramEnd"/>
      <w:r w:rsidRPr="004B7B05">
        <w:rPr>
          <w:rFonts w:asciiTheme="majorHAnsi" w:hAnsiTheme="majorHAnsi" w:cstheme="majorHAnsi"/>
          <w:b/>
          <w:sz w:val="22"/>
          <w:szCs w:val="22"/>
        </w:rPr>
        <w:t xml:space="preserve">  </w:t>
      </w:r>
      <w:proofErr w:type="spellStart"/>
      <w:r w:rsidRPr="004B7B05">
        <w:rPr>
          <w:rFonts w:asciiTheme="majorHAnsi" w:hAnsiTheme="majorHAnsi" w:cstheme="majorHAnsi"/>
          <w:b/>
          <w:sz w:val="22"/>
          <w:szCs w:val="22"/>
        </w:rPr>
        <w:t>Metl</w:t>
      </w:r>
      <w:r w:rsidR="00BC2830" w:rsidRPr="004B7B05">
        <w:rPr>
          <w:rFonts w:asciiTheme="majorHAnsi" w:hAnsiTheme="majorHAnsi" w:cstheme="majorHAnsi"/>
          <w:b/>
          <w:sz w:val="22"/>
          <w:szCs w:val="22"/>
        </w:rPr>
        <w:t>ife</w:t>
      </w:r>
      <w:proofErr w:type="spellEnd"/>
      <w:r w:rsidR="00BC2830" w:rsidRPr="004B7B05">
        <w:rPr>
          <w:rFonts w:asciiTheme="majorHAnsi" w:hAnsiTheme="majorHAnsi" w:cstheme="majorHAnsi"/>
          <w:b/>
          <w:sz w:val="22"/>
          <w:szCs w:val="22"/>
        </w:rPr>
        <w:t xml:space="preserve">  *  Schwan’s Cares  *  Boxed</w:t>
      </w:r>
      <w:r w:rsidR="005128E7" w:rsidRPr="004B7B05">
        <w:rPr>
          <w:rFonts w:asciiTheme="majorHAnsi" w:hAnsiTheme="majorHAnsi" w:cstheme="majorHAnsi"/>
          <w:b/>
          <w:sz w:val="22"/>
          <w:szCs w:val="22"/>
        </w:rPr>
        <w:t xml:space="preserve">  * </w:t>
      </w:r>
      <w:r w:rsidRPr="004B7B05">
        <w:rPr>
          <w:rFonts w:asciiTheme="majorHAnsi" w:hAnsiTheme="majorHAnsi" w:cstheme="majorHAnsi"/>
          <w:b/>
          <w:sz w:val="22"/>
          <w:szCs w:val="22"/>
        </w:rPr>
        <w:t xml:space="preserve">  Sylvan  *  AARP</w:t>
      </w:r>
      <w:r w:rsidR="00BC2830" w:rsidRPr="004B7B05">
        <w:rPr>
          <w:rFonts w:asciiTheme="majorHAnsi" w:hAnsiTheme="majorHAnsi" w:cstheme="majorHAnsi"/>
          <w:b/>
          <w:sz w:val="22"/>
          <w:szCs w:val="22"/>
        </w:rPr>
        <w:t xml:space="preserve">  *  </w:t>
      </w:r>
      <w:proofErr w:type="spellStart"/>
      <w:r w:rsidR="00BC2830" w:rsidRPr="004B7B05">
        <w:rPr>
          <w:rFonts w:asciiTheme="majorHAnsi" w:hAnsiTheme="majorHAnsi" w:cstheme="majorHAnsi"/>
          <w:b/>
          <w:sz w:val="22"/>
          <w:szCs w:val="22"/>
        </w:rPr>
        <w:t>TeenSafe</w:t>
      </w:r>
      <w:proofErr w:type="spellEnd"/>
    </w:p>
    <w:p w14:paraId="009BB181" w14:textId="77777777" w:rsidR="00BC2830" w:rsidRPr="004B7B05" w:rsidRDefault="00BC2830" w:rsidP="00BC2830">
      <w:pPr>
        <w:spacing w:line="240" w:lineRule="auto"/>
        <w:jc w:val="center"/>
        <w:rPr>
          <w:rFonts w:asciiTheme="majorHAnsi" w:hAnsiTheme="majorHAnsi" w:cstheme="majorHAnsi"/>
          <w:b/>
          <w:sz w:val="22"/>
          <w:szCs w:val="22"/>
        </w:rPr>
      </w:pPr>
      <w:r w:rsidRPr="004B7B05">
        <w:rPr>
          <w:rFonts w:asciiTheme="majorHAnsi" w:hAnsiTheme="majorHAnsi" w:cstheme="majorHAnsi"/>
          <w:b/>
          <w:sz w:val="22"/>
          <w:szCs w:val="22"/>
        </w:rPr>
        <w:t xml:space="preserve">LifeLock  * </w:t>
      </w:r>
      <w:r w:rsidR="00CD0BCA" w:rsidRPr="004B7B05">
        <w:rPr>
          <w:rFonts w:asciiTheme="majorHAnsi" w:hAnsiTheme="majorHAnsi" w:cstheme="majorHAnsi"/>
          <w:b/>
          <w:sz w:val="22"/>
          <w:szCs w:val="22"/>
        </w:rPr>
        <w:t xml:space="preserve"> </w:t>
      </w:r>
      <w:r w:rsidRPr="004B7B05">
        <w:rPr>
          <w:rFonts w:asciiTheme="majorHAnsi" w:hAnsiTheme="majorHAnsi" w:cstheme="majorHAnsi"/>
          <w:b/>
          <w:sz w:val="22"/>
          <w:szCs w:val="22"/>
        </w:rPr>
        <w:t>Lifetouch  *  Quicken Loans</w:t>
      </w:r>
      <w:r w:rsidR="005128E7" w:rsidRPr="004B7B05">
        <w:rPr>
          <w:rFonts w:asciiTheme="majorHAnsi" w:hAnsiTheme="majorHAnsi" w:cstheme="majorHAnsi"/>
          <w:b/>
          <w:sz w:val="22"/>
          <w:szCs w:val="22"/>
        </w:rPr>
        <w:t xml:space="preserve"> * Good Housekeeping</w:t>
      </w:r>
    </w:p>
    <w:p w14:paraId="6FF54DFE" w14:textId="77777777" w:rsidR="00F16A0B" w:rsidRPr="004B7B05" w:rsidRDefault="005128E7" w:rsidP="004B7B05">
      <w:pPr>
        <w:spacing w:line="360" w:lineRule="auto"/>
        <w:jc w:val="center"/>
        <w:rPr>
          <w:rFonts w:asciiTheme="majorHAnsi" w:hAnsiTheme="majorHAnsi" w:cstheme="majorHAnsi"/>
          <w:sz w:val="22"/>
          <w:szCs w:val="22"/>
        </w:rPr>
      </w:pPr>
      <w:r w:rsidRPr="004B7B05">
        <w:rPr>
          <w:rFonts w:asciiTheme="majorHAnsi" w:hAnsiTheme="majorHAnsi" w:cstheme="majorHAnsi"/>
          <w:b/>
          <w:i/>
          <w:sz w:val="22"/>
          <w:szCs w:val="22"/>
        </w:rPr>
        <w:t>**Through 2017</w:t>
      </w:r>
      <w:r w:rsidR="00F16A0B" w:rsidRPr="004B7B05">
        <w:rPr>
          <w:rFonts w:asciiTheme="majorHAnsi" w:hAnsiTheme="majorHAnsi" w:cstheme="majorHAnsi"/>
          <w:b/>
          <w:i/>
          <w:sz w:val="22"/>
          <w:szCs w:val="22"/>
        </w:rPr>
        <w:t xml:space="preserve"> PTA Members receive discounts at Legoland and the Legoland Water Park</w:t>
      </w:r>
      <w:r w:rsidR="00F16A0B" w:rsidRPr="004B7B05">
        <w:rPr>
          <w:rFonts w:asciiTheme="majorHAnsi" w:hAnsiTheme="majorHAnsi" w:cstheme="majorHAnsi"/>
          <w:sz w:val="22"/>
          <w:szCs w:val="22"/>
        </w:rPr>
        <w:t xml:space="preserve"> **</w:t>
      </w:r>
    </w:p>
    <w:p w14:paraId="30BE08F4" w14:textId="77777777" w:rsidR="004B7B05" w:rsidRPr="004B7B05" w:rsidRDefault="00F16A0B" w:rsidP="00F16A0B">
      <w:pPr>
        <w:jc w:val="center"/>
        <w:rPr>
          <w:rFonts w:asciiTheme="majorHAnsi" w:hAnsiTheme="majorHAnsi" w:cstheme="majorHAnsi"/>
          <w:b/>
          <w:color w:val="auto"/>
        </w:rPr>
      </w:pPr>
      <w:r w:rsidRPr="004B7B05">
        <w:rPr>
          <w:rFonts w:asciiTheme="majorHAnsi" w:hAnsiTheme="majorHAnsi" w:cstheme="majorHAnsi"/>
          <w:b/>
          <w:noProof/>
          <w:color w:val="auto"/>
          <w:sz w:val="22"/>
          <w:szCs w:val="22"/>
        </w:rPr>
        <w:drawing>
          <wp:anchor distT="0" distB="0" distL="114300" distR="114300" simplePos="0" relativeHeight="251659264" behindDoc="0" locked="0" layoutInCell="1" allowOverlap="1" wp14:anchorId="37413E32" wp14:editId="5CFBDF6D">
            <wp:simplePos x="0" y="0"/>
            <wp:positionH relativeFrom="page">
              <wp:posOffset>-5372100</wp:posOffset>
            </wp:positionH>
            <wp:positionV relativeFrom="page">
              <wp:posOffset>4114800</wp:posOffset>
            </wp:positionV>
            <wp:extent cx="1905000" cy="1905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B05">
        <w:rPr>
          <w:rFonts w:asciiTheme="majorHAnsi" w:hAnsiTheme="majorHAnsi" w:cstheme="majorHAnsi"/>
          <w:b/>
          <w:color w:val="auto"/>
        </w:rPr>
        <w:t>Membership Price is $10 per person</w:t>
      </w:r>
      <w:r w:rsidR="004B7B05" w:rsidRPr="004B7B05">
        <w:rPr>
          <w:rFonts w:asciiTheme="majorHAnsi" w:hAnsiTheme="majorHAnsi" w:cstheme="majorHAnsi"/>
          <w:b/>
          <w:color w:val="auto"/>
        </w:rPr>
        <w:t xml:space="preserve"> </w:t>
      </w:r>
    </w:p>
    <w:p w14:paraId="056A4B71" w14:textId="77777777" w:rsidR="00F16A0B" w:rsidRPr="004B7B05" w:rsidRDefault="004B7B05" w:rsidP="00F16A0B">
      <w:pPr>
        <w:jc w:val="center"/>
        <w:rPr>
          <w:rFonts w:asciiTheme="majorHAnsi" w:hAnsiTheme="majorHAnsi" w:cstheme="majorHAnsi"/>
          <w:b/>
          <w:color w:val="auto"/>
        </w:rPr>
      </w:pPr>
      <w:r w:rsidRPr="004B7B05">
        <w:rPr>
          <w:rFonts w:asciiTheme="majorHAnsi" w:hAnsiTheme="majorHAnsi" w:cstheme="majorHAnsi"/>
          <w:b/>
          <w:color w:val="auto"/>
        </w:rPr>
        <w:t>Family Membership (2 people) is $18</w:t>
      </w:r>
    </w:p>
    <w:p w14:paraId="59DCD683" w14:textId="77777777" w:rsidR="00F16A0B" w:rsidRPr="004B7B05" w:rsidRDefault="00F16A0B" w:rsidP="00F16A0B">
      <w:pPr>
        <w:rPr>
          <w:rFonts w:asciiTheme="majorHAnsi" w:hAnsiTheme="majorHAnsi" w:cstheme="majorHAnsi"/>
          <w:color w:val="auto"/>
          <w:sz w:val="24"/>
          <w:szCs w:val="24"/>
        </w:rPr>
      </w:pPr>
      <w:r w:rsidRPr="004B7B05">
        <w:rPr>
          <w:rFonts w:asciiTheme="majorHAnsi" w:hAnsiTheme="majorHAnsi" w:cstheme="majorHAnsi"/>
          <w:color w:val="auto"/>
          <w:sz w:val="24"/>
          <w:szCs w:val="24"/>
        </w:rPr>
        <w:t>Name: _______</w:t>
      </w:r>
      <w:r w:rsidR="004B7B05" w:rsidRPr="004B7B05">
        <w:rPr>
          <w:rFonts w:asciiTheme="majorHAnsi" w:hAnsiTheme="majorHAnsi" w:cstheme="majorHAnsi"/>
          <w:color w:val="auto"/>
          <w:sz w:val="24"/>
          <w:szCs w:val="24"/>
        </w:rPr>
        <w:t>________</w:t>
      </w:r>
      <w:r w:rsidRPr="004B7B05">
        <w:rPr>
          <w:rFonts w:asciiTheme="majorHAnsi" w:hAnsiTheme="majorHAnsi" w:cstheme="majorHAnsi"/>
          <w:color w:val="auto"/>
          <w:sz w:val="24"/>
          <w:szCs w:val="24"/>
        </w:rPr>
        <w:t>____________________________________________________________</w:t>
      </w:r>
    </w:p>
    <w:p w14:paraId="081E3CBB" w14:textId="77777777" w:rsidR="00F16A0B" w:rsidRPr="004B7B05" w:rsidRDefault="00F16A0B" w:rsidP="00F16A0B">
      <w:pPr>
        <w:rPr>
          <w:rFonts w:asciiTheme="majorHAnsi" w:hAnsiTheme="majorHAnsi" w:cstheme="majorHAnsi"/>
          <w:color w:val="auto"/>
          <w:sz w:val="24"/>
          <w:szCs w:val="24"/>
        </w:rPr>
      </w:pPr>
      <w:r w:rsidRPr="004B7B05">
        <w:rPr>
          <w:rFonts w:asciiTheme="majorHAnsi" w:hAnsiTheme="majorHAnsi" w:cstheme="majorHAnsi"/>
          <w:color w:val="auto"/>
          <w:sz w:val="24"/>
          <w:szCs w:val="24"/>
        </w:rPr>
        <w:t>Email Address: ____________________________________________________________________</w:t>
      </w:r>
    </w:p>
    <w:p w14:paraId="0B0C7CF2" w14:textId="77777777" w:rsidR="00F16A0B" w:rsidRPr="004B7B05" w:rsidRDefault="004B7B05" w:rsidP="00F16A0B">
      <w:pPr>
        <w:rPr>
          <w:rFonts w:asciiTheme="majorHAnsi" w:hAnsiTheme="majorHAnsi" w:cstheme="majorHAnsi"/>
          <w:color w:val="auto"/>
          <w:sz w:val="24"/>
          <w:szCs w:val="24"/>
        </w:rPr>
      </w:pPr>
      <w:r w:rsidRPr="004B7B05">
        <w:rPr>
          <w:rFonts w:asciiTheme="majorHAnsi" w:hAnsiTheme="majorHAnsi" w:cstheme="majorHAnsi"/>
          <w:color w:val="auto"/>
          <w:sz w:val="24"/>
          <w:szCs w:val="24"/>
        </w:rPr>
        <w:t>Student’s name(s) and</w:t>
      </w:r>
      <w:r w:rsidR="00F16A0B" w:rsidRPr="004B7B05">
        <w:rPr>
          <w:rFonts w:asciiTheme="majorHAnsi" w:hAnsiTheme="majorHAnsi" w:cstheme="majorHAnsi"/>
          <w:color w:val="auto"/>
          <w:sz w:val="24"/>
          <w:szCs w:val="24"/>
        </w:rPr>
        <w:t xml:space="preserve"> Teacher</w:t>
      </w:r>
      <w:r w:rsidRPr="004B7B05">
        <w:rPr>
          <w:rFonts w:asciiTheme="majorHAnsi" w:hAnsiTheme="majorHAnsi" w:cstheme="majorHAnsi"/>
          <w:color w:val="auto"/>
          <w:sz w:val="24"/>
          <w:szCs w:val="24"/>
        </w:rPr>
        <w:t>(s)</w:t>
      </w:r>
      <w:r w:rsidR="00F16A0B" w:rsidRPr="004B7B05">
        <w:rPr>
          <w:rFonts w:asciiTheme="majorHAnsi" w:hAnsiTheme="majorHAnsi" w:cstheme="majorHAnsi"/>
          <w:color w:val="auto"/>
          <w:sz w:val="24"/>
          <w:szCs w:val="24"/>
        </w:rPr>
        <w:t xml:space="preserve"> (please print): </w:t>
      </w:r>
      <w:r w:rsidR="005128E7" w:rsidRPr="004B7B05">
        <w:rPr>
          <w:rFonts w:asciiTheme="majorHAnsi" w:hAnsiTheme="majorHAnsi" w:cstheme="majorHAnsi"/>
          <w:color w:val="auto"/>
          <w:sz w:val="24"/>
          <w:szCs w:val="24"/>
        </w:rPr>
        <w:t>______</w:t>
      </w:r>
      <w:r w:rsidR="00F16A0B" w:rsidRPr="004B7B05">
        <w:rPr>
          <w:rFonts w:asciiTheme="majorHAnsi" w:hAnsiTheme="majorHAnsi" w:cstheme="majorHAnsi"/>
          <w:color w:val="auto"/>
          <w:sz w:val="24"/>
          <w:szCs w:val="24"/>
        </w:rPr>
        <w:t>___________________________________________________________________________</w:t>
      </w:r>
    </w:p>
    <w:p w14:paraId="79220D6D" w14:textId="77777777" w:rsidR="00F16A0B" w:rsidRPr="004B7B05" w:rsidRDefault="00F16A0B" w:rsidP="00F16A0B">
      <w:pPr>
        <w:rPr>
          <w:rFonts w:asciiTheme="majorHAnsi" w:hAnsiTheme="majorHAnsi" w:cstheme="majorHAnsi"/>
          <w:color w:val="auto"/>
          <w:sz w:val="24"/>
          <w:szCs w:val="24"/>
        </w:rPr>
      </w:pPr>
      <w:r w:rsidRPr="004B7B05">
        <w:rPr>
          <w:rFonts w:asciiTheme="majorHAnsi" w:hAnsiTheme="majorHAnsi" w:cstheme="majorHAnsi"/>
          <w:color w:val="auto"/>
          <w:sz w:val="24"/>
          <w:szCs w:val="24"/>
        </w:rPr>
        <w:t>__________________________________________________________</w:t>
      </w:r>
      <w:r w:rsidR="005128E7" w:rsidRPr="004B7B05">
        <w:rPr>
          <w:rFonts w:asciiTheme="majorHAnsi" w:hAnsiTheme="majorHAnsi" w:cstheme="majorHAnsi"/>
          <w:color w:val="auto"/>
          <w:sz w:val="24"/>
          <w:szCs w:val="24"/>
        </w:rPr>
        <w:t>_______________________</w:t>
      </w:r>
    </w:p>
    <w:p w14:paraId="2A6A13AC" w14:textId="77777777" w:rsidR="00F16A0B" w:rsidRPr="004B7B05" w:rsidRDefault="004B7B05" w:rsidP="004B7B05">
      <w:pPr>
        <w:pStyle w:val="FreeForm"/>
        <w:rPr>
          <w:rFonts w:asciiTheme="majorHAnsi" w:hAnsiTheme="majorHAnsi" w:cstheme="majorHAnsi"/>
          <w:sz w:val="24"/>
          <w:szCs w:val="24"/>
          <w:u w:val="single"/>
        </w:rPr>
      </w:pPr>
      <w:r w:rsidRPr="004B7B05">
        <w:rPr>
          <w:rFonts w:asciiTheme="majorHAnsi" w:hAnsiTheme="majorHAnsi" w:cstheme="majorHAnsi"/>
          <w:sz w:val="24"/>
          <w:szCs w:val="24"/>
          <w:u w:val="single"/>
        </w:rPr>
        <w:t xml:space="preserve">Please make checks payable to Timber Trace PTA. </w:t>
      </w:r>
    </w:p>
    <w:p w14:paraId="428177BD" w14:textId="77777777" w:rsidR="004B7B05" w:rsidRPr="004B7B05" w:rsidRDefault="004B7B05" w:rsidP="004B7B05">
      <w:pPr>
        <w:pStyle w:val="FreeForm"/>
        <w:rPr>
          <w:rFonts w:asciiTheme="majorHAnsi" w:hAnsiTheme="majorHAnsi" w:cstheme="majorHAnsi"/>
          <w:sz w:val="24"/>
          <w:szCs w:val="24"/>
        </w:rPr>
      </w:pPr>
      <w:r w:rsidRPr="004B7B05">
        <w:rPr>
          <w:rFonts w:asciiTheme="majorHAnsi" w:hAnsiTheme="majorHAnsi" w:cstheme="majorHAnsi"/>
          <w:sz w:val="24"/>
          <w:szCs w:val="24"/>
        </w:rPr>
        <w:t xml:space="preserve">Send form and payment to school in an envelope addressed to PTA Membership. You can also drop off the envelope at the main office. </w:t>
      </w:r>
    </w:p>
    <w:p w14:paraId="7BDB67B8" w14:textId="77777777" w:rsidR="004B7B05" w:rsidRPr="004B7B05" w:rsidRDefault="004B7B05" w:rsidP="004B7B05">
      <w:pPr>
        <w:pStyle w:val="FreeForm"/>
        <w:rPr>
          <w:rFonts w:asciiTheme="majorHAnsi" w:hAnsiTheme="majorHAnsi" w:cstheme="majorHAnsi"/>
          <w:sz w:val="24"/>
          <w:szCs w:val="24"/>
        </w:rPr>
      </w:pPr>
      <w:r w:rsidRPr="004B7B05">
        <w:rPr>
          <w:rFonts w:asciiTheme="majorHAnsi" w:hAnsiTheme="majorHAnsi" w:cstheme="majorHAnsi"/>
          <w:sz w:val="24"/>
          <w:szCs w:val="24"/>
        </w:rPr>
        <w:t>Cash amount: __</w:t>
      </w:r>
      <w:r>
        <w:rPr>
          <w:rFonts w:asciiTheme="majorHAnsi" w:hAnsiTheme="majorHAnsi" w:cstheme="majorHAnsi"/>
          <w:sz w:val="24"/>
          <w:szCs w:val="24"/>
        </w:rPr>
        <w:t>____</w:t>
      </w:r>
      <w:r w:rsidRPr="004B7B05">
        <w:rPr>
          <w:rFonts w:asciiTheme="majorHAnsi" w:hAnsiTheme="majorHAnsi" w:cstheme="majorHAnsi"/>
          <w:sz w:val="24"/>
          <w:szCs w:val="24"/>
        </w:rPr>
        <w:t xml:space="preserve">_____ Check # and </w:t>
      </w:r>
      <w:proofErr w:type="gramStart"/>
      <w:r w:rsidRPr="004B7B05">
        <w:rPr>
          <w:rFonts w:asciiTheme="majorHAnsi" w:hAnsiTheme="majorHAnsi" w:cstheme="majorHAnsi"/>
          <w:sz w:val="24"/>
          <w:szCs w:val="24"/>
        </w:rPr>
        <w:t>amount:_</w:t>
      </w:r>
      <w:proofErr w:type="gramEnd"/>
      <w:r>
        <w:rPr>
          <w:rFonts w:asciiTheme="majorHAnsi" w:hAnsiTheme="majorHAnsi" w:cstheme="majorHAnsi"/>
          <w:sz w:val="24"/>
          <w:szCs w:val="24"/>
        </w:rPr>
        <w:t>_____</w:t>
      </w:r>
      <w:r w:rsidRPr="004B7B05">
        <w:rPr>
          <w:rFonts w:asciiTheme="majorHAnsi" w:hAnsiTheme="majorHAnsi" w:cstheme="majorHAnsi"/>
          <w:sz w:val="24"/>
          <w:szCs w:val="24"/>
        </w:rPr>
        <w:t>_____ Amount Enclosed:___</w:t>
      </w:r>
      <w:r>
        <w:rPr>
          <w:rFonts w:asciiTheme="majorHAnsi" w:hAnsiTheme="majorHAnsi" w:cstheme="majorHAnsi"/>
          <w:sz w:val="24"/>
          <w:szCs w:val="24"/>
        </w:rPr>
        <w:t>_______</w:t>
      </w:r>
      <w:r w:rsidRPr="004B7B05">
        <w:rPr>
          <w:rFonts w:asciiTheme="majorHAnsi" w:hAnsiTheme="majorHAnsi" w:cstheme="majorHAnsi"/>
          <w:sz w:val="24"/>
          <w:szCs w:val="24"/>
        </w:rPr>
        <w:t>__</w:t>
      </w:r>
    </w:p>
    <w:p w14:paraId="2B270AC9" w14:textId="77777777" w:rsidR="0054531B" w:rsidRPr="004B7B05" w:rsidRDefault="00F16A0B" w:rsidP="004B7B05">
      <w:pPr>
        <w:pStyle w:val="FreeForm"/>
        <w:rPr>
          <w:rFonts w:asciiTheme="majorHAnsi" w:hAnsiTheme="majorHAnsi" w:cstheme="majorHAnsi"/>
        </w:rPr>
      </w:pPr>
      <w:r w:rsidRPr="004B7B05">
        <w:rPr>
          <w:rFonts w:asciiTheme="majorHAnsi" w:hAnsiTheme="majorHAnsi" w:cstheme="majorHAnsi"/>
        </w:rPr>
        <w:t>For office use only: membership card given: _____________________</w:t>
      </w:r>
    </w:p>
    <w:sectPr w:rsidR="0054531B" w:rsidRPr="004B7B05" w:rsidSect="004B7B05">
      <w:pgSz w:w="12240" w:h="15840"/>
      <w:pgMar w:top="63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0B"/>
    <w:rsid w:val="002755CC"/>
    <w:rsid w:val="00275786"/>
    <w:rsid w:val="004B7B05"/>
    <w:rsid w:val="005128E7"/>
    <w:rsid w:val="0054531B"/>
    <w:rsid w:val="005D4357"/>
    <w:rsid w:val="00BC2830"/>
    <w:rsid w:val="00CD0BCA"/>
    <w:rsid w:val="00F1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7ECE1"/>
  <w14:defaultImageDpi w14:val="300"/>
  <w15:docId w15:val="{EB7477FA-E5BC-49E8-8BAA-6F4875A4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F16A0B"/>
    <w:pPr>
      <w:tabs>
        <w:tab w:val="right" w:pos="10780"/>
      </w:tabs>
      <w:spacing w:after="200" w:line="276" w:lineRule="auto"/>
    </w:pPr>
    <w:rPr>
      <w:rFonts w:ascii="Lucida Grande" w:eastAsia="ヒラギノ角ゴ Pro W3" w:hAnsi="Lucida Grande"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4B7B05"/>
    <w:pPr>
      <w:spacing w:after="280"/>
    </w:pPr>
    <w:rPr>
      <w:rFonts w:ascii="Lucida Grande" w:eastAsia="ヒラギノ角ゴ Pro W3" w:hAnsi="Lucida Grande"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FA4E-024D-477B-ADCA-DDA0A38B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1870</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
    </vt:vector>
  </TitlesOfParts>
  <Company>Leta's Home Team</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Plagmann</dc:creator>
  <cp:keywords/>
  <dc:description/>
  <cp:lastModifiedBy>Rebecca Seelig</cp:lastModifiedBy>
  <cp:revision>2</cp:revision>
  <dcterms:created xsi:type="dcterms:W3CDTF">2019-06-05T13:40:00Z</dcterms:created>
  <dcterms:modified xsi:type="dcterms:W3CDTF">2019-06-05T13:40:00Z</dcterms:modified>
</cp:coreProperties>
</file>